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A9B8" w14:textId="414DA5D3" w:rsidR="00765D52" w:rsidRPr="00765D52" w:rsidRDefault="00765D52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65D5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</w:t>
      </w:r>
      <w:r w:rsidRPr="00765D52">
        <w:rPr>
          <w:rFonts w:ascii="Times New Roman" w:hAnsi="Times New Roman" w:cs="Times New Roman"/>
          <w:b/>
          <w:bCs/>
          <w:color w:val="000000" w:themeColor="text1"/>
          <w:u w:val="single"/>
        </w:rPr>
        <w:t>Grading Rubric</w:t>
      </w:r>
    </w:p>
    <w:p w14:paraId="492EB5F8" w14:textId="77777777" w:rsidR="00765D52" w:rsidRPr="00765D52" w:rsidRDefault="00765D52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64AD9B69" w14:textId="77777777" w:rsidR="00765D52" w:rsidRPr="00765D52" w:rsidRDefault="00765D52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391"/>
        <w:gridCol w:w="2051"/>
        <w:gridCol w:w="2341"/>
        <w:gridCol w:w="1884"/>
        <w:gridCol w:w="2503"/>
      </w:tblGrid>
      <w:tr w:rsidR="00012F5A" w:rsidRPr="00765D52" w14:paraId="057CCEAD" w14:textId="77777777" w:rsidTr="00673D82">
        <w:tc>
          <w:tcPr>
            <w:tcW w:w="1391" w:type="dxa"/>
          </w:tcPr>
          <w:p w14:paraId="686846CC" w14:textId="77777777" w:rsidR="00765D52" w:rsidRPr="00765D52" w:rsidRDefault="00765D52" w:rsidP="00AE5F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Category </w:t>
            </w:r>
          </w:p>
        </w:tc>
        <w:tc>
          <w:tcPr>
            <w:tcW w:w="2051" w:type="dxa"/>
          </w:tcPr>
          <w:p w14:paraId="0370DBD3" w14:textId="77777777" w:rsidR="00765D52" w:rsidRPr="00765D52" w:rsidRDefault="00765D52" w:rsidP="00AE5F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Unacceptable</w:t>
            </w:r>
          </w:p>
          <w:p w14:paraId="1BADEDB8" w14:textId="77777777" w:rsidR="00765D52" w:rsidRPr="00765D52" w:rsidRDefault="00765D5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(0-1)</w:t>
            </w:r>
            <w:r w:rsidRPr="00765D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41" w:type="dxa"/>
          </w:tcPr>
          <w:p w14:paraId="7A856AEE" w14:textId="77777777" w:rsidR="00765D52" w:rsidRPr="00765D52" w:rsidRDefault="00765D52" w:rsidP="00AE5F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Needs Improvement (2-3)</w:t>
            </w:r>
          </w:p>
        </w:tc>
        <w:tc>
          <w:tcPr>
            <w:tcW w:w="1884" w:type="dxa"/>
          </w:tcPr>
          <w:p w14:paraId="6B642A6A" w14:textId="4562D59F" w:rsidR="00765D52" w:rsidRPr="00765D52" w:rsidRDefault="00765D52" w:rsidP="00AE5F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Good </w:t>
            </w:r>
            <w:r w:rsidRPr="00765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(4)</w:t>
            </w:r>
          </w:p>
        </w:tc>
        <w:tc>
          <w:tcPr>
            <w:tcW w:w="2503" w:type="dxa"/>
          </w:tcPr>
          <w:p w14:paraId="7CBC0B62" w14:textId="758588DD" w:rsidR="00765D52" w:rsidRPr="00765D52" w:rsidRDefault="00765D52" w:rsidP="00AE5F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Excellent </w:t>
            </w:r>
            <w:r w:rsidRPr="00765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r w:rsidRPr="00765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765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</w:tr>
      <w:tr w:rsidR="00012F5A" w:rsidRPr="00765D52" w14:paraId="7952EB92" w14:textId="77777777" w:rsidTr="00673D82">
        <w:tc>
          <w:tcPr>
            <w:tcW w:w="1391" w:type="dxa"/>
          </w:tcPr>
          <w:p w14:paraId="20118862" w14:textId="77777777" w:rsidR="00765D52" w:rsidRPr="00765D52" w:rsidRDefault="00765D52" w:rsidP="00AE5F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Purpose</w:t>
            </w:r>
          </w:p>
        </w:tc>
        <w:tc>
          <w:tcPr>
            <w:tcW w:w="2051" w:type="dxa"/>
          </w:tcPr>
          <w:p w14:paraId="5BA9E0A8" w14:textId="3B7C0050" w:rsidR="00765D52" w:rsidRPr="00765D52" w:rsidRDefault="00673D8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There is no title and thesis statement. </w:t>
            </w:r>
            <w:r w:rsidR="00765D52" w:rsidRPr="00765D52">
              <w:rPr>
                <w:rFonts w:ascii="Times New Roman" w:hAnsi="Times New Roman" w:cs="Times New Roman"/>
                <w:color w:val="000000" w:themeColor="text1"/>
              </w:rPr>
              <w:t>The main points are irrelevant or absent.</w:t>
            </w:r>
          </w:p>
        </w:tc>
        <w:tc>
          <w:tcPr>
            <w:tcW w:w="2341" w:type="dxa"/>
          </w:tcPr>
          <w:p w14:paraId="1F1C6AB2" w14:textId="23FFB83F" w:rsidR="00765D52" w:rsidRPr="00765D52" w:rsidRDefault="00673D8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The title and thesis statement are vague. </w:t>
            </w:r>
            <w:r w:rsidR="00765D52" w:rsidRPr="00765D52">
              <w:rPr>
                <w:rFonts w:ascii="Times New Roman" w:hAnsi="Times New Roman" w:cs="Times New Roman"/>
                <w:color w:val="000000" w:themeColor="text1"/>
              </w:rPr>
              <w:t>The main points are difficult to comprehend or are underdeveloped.</w:t>
            </w:r>
          </w:p>
        </w:tc>
        <w:tc>
          <w:tcPr>
            <w:tcW w:w="1884" w:type="dxa"/>
          </w:tcPr>
          <w:p w14:paraId="2035E417" w14:textId="058F2313" w:rsidR="00765D52" w:rsidRPr="00765D52" w:rsidRDefault="00673D8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The title and thesis statement are clear. </w:t>
            </w:r>
            <w:r w:rsidR="00765D52" w:rsidRPr="00765D52">
              <w:rPr>
                <w:rFonts w:ascii="Times New Roman" w:hAnsi="Times New Roman" w:cs="Times New Roman"/>
                <w:color w:val="000000" w:themeColor="text1"/>
              </w:rPr>
              <w:t xml:space="preserve">The main points are clearly related to the overall purpose. </w:t>
            </w:r>
          </w:p>
        </w:tc>
        <w:tc>
          <w:tcPr>
            <w:tcW w:w="2503" w:type="dxa"/>
          </w:tcPr>
          <w:p w14:paraId="4E7C0D63" w14:textId="7F9B35E9" w:rsidR="00765D52" w:rsidRPr="00765D52" w:rsidRDefault="00673D8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The title and thesis statement are developed. </w:t>
            </w:r>
            <w:r w:rsidR="00765D52" w:rsidRPr="00765D52">
              <w:rPr>
                <w:rFonts w:ascii="Times New Roman" w:hAnsi="Times New Roman" w:cs="Times New Roman"/>
                <w:color w:val="000000" w:themeColor="text1"/>
              </w:rPr>
              <w:t>The main points are clear and developed.</w:t>
            </w:r>
          </w:p>
        </w:tc>
      </w:tr>
      <w:tr w:rsidR="00012F5A" w:rsidRPr="00765D52" w14:paraId="05DD377F" w14:textId="77777777" w:rsidTr="00673D82">
        <w:tc>
          <w:tcPr>
            <w:tcW w:w="1391" w:type="dxa"/>
          </w:tcPr>
          <w:p w14:paraId="1A01A785" w14:textId="77777777" w:rsidR="00765D52" w:rsidRPr="00765D52" w:rsidRDefault="00765D52" w:rsidP="00AE5F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Research</w:t>
            </w:r>
          </w:p>
        </w:tc>
        <w:tc>
          <w:tcPr>
            <w:tcW w:w="2051" w:type="dxa"/>
          </w:tcPr>
          <w:p w14:paraId="4C84612C" w14:textId="77777777" w:rsidR="00765D52" w:rsidRPr="00765D52" w:rsidRDefault="00765D5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color w:val="000000" w:themeColor="text1"/>
              </w:rPr>
              <w:t>The essay does not include any citations.</w:t>
            </w:r>
          </w:p>
        </w:tc>
        <w:tc>
          <w:tcPr>
            <w:tcW w:w="2341" w:type="dxa"/>
          </w:tcPr>
          <w:p w14:paraId="0D90B63F" w14:textId="6FEB75E9" w:rsidR="00765D52" w:rsidRPr="00765D52" w:rsidRDefault="00765D5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color w:val="000000" w:themeColor="text1"/>
              </w:rPr>
              <w:t xml:space="preserve">The essay has less than </w:t>
            </w:r>
            <w:r w:rsidR="009F4DF5">
              <w:rPr>
                <w:rFonts w:ascii="Times New Roman" w:hAnsi="Times New Roman" w:cs="Times New Roman"/>
                <w:color w:val="000000" w:themeColor="text1"/>
              </w:rPr>
              <w:t>three</w:t>
            </w:r>
            <w:r w:rsidRPr="00765D52">
              <w:rPr>
                <w:rFonts w:ascii="Times New Roman" w:hAnsi="Times New Roman" w:cs="Times New Roman"/>
                <w:color w:val="000000" w:themeColor="text1"/>
              </w:rPr>
              <w:t xml:space="preserve"> citations. The quotations are not well integrated within the contents of the essay.</w:t>
            </w:r>
          </w:p>
        </w:tc>
        <w:tc>
          <w:tcPr>
            <w:tcW w:w="1884" w:type="dxa"/>
          </w:tcPr>
          <w:p w14:paraId="03AC3986" w14:textId="77777777" w:rsidR="00765D52" w:rsidRPr="00765D52" w:rsidRDefault="00765D5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color w:val="000000" w:themeColor="text1"/>
              </w:rPr>
              <w:t>The essay has at least three citations that are well- integrated with the contents of the essay.</w:t>
            </w:r>
          </w:p>
        </w:tc>
        <w:tc>
          <w:tcPr>
            <w:tcW w:w="2503" w:type="dxa"/>
          </w:tcPr>
          <w:p w14:paraId="01278AB9" w14:textId="77777777" w:rsidR="00765D52" w:rsidRPr="00765D52" w:rsidRDefault="00765D5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color w:val="000000" w:themeColor="text1"/>
              </w:rPr>
              <w:t>The essay has at least three citations that are smoothly assimilated with the content of the essay.</w:t>
            </w:r>
          </w:p>
        </w:tc>
      </w:tr>
      <w:tr w:rsidR="00012F5A" w:rsidRPr="00765D52" w14:paraId="413C9AE3" w14:textId="77777777" w:rsidTr="00673D82">
        <w:tc>
          <w:tcPr>
            <w:tcW w:w="1391" w:type="dxa"/>
          </w:tcPr>
          <w:p w14:paraId="12A6AD8D" w14:textId="77777777" w:rsidR="00765D52" w:rsidRPr="00765D52" w:rsidRDefault="00765D52" w:rsidP="00AE5F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Clarity</w:t>
            </w:r>
          </w:p>
        </w:tc>
        <w:tc>
          <w:tcPr>
            <w:tcW w:w="2051" w:type="dxa"/>
          </w:tcPr>
          <w:p w14:paraId="1F5CA65C" w14:textId="4C583CD9" w:rsidR="00765D52" w:rsidRPr="00765D52" w:rsidRDefault="00765D5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color w:val="000000" w:themeColor="text1"/>
              </w:rPr>
              <w:t xml:space="preserve">The writing is extremely vague. </w:t>
            </w:r>
          </w:p>
        </w:tc>
        <w:tc>
          <w:tcPr>
            <w:tcW w:w="2341" w:type="dxa"/>
          </w:tcPr>
          <w:p w14:paraId="4066CA60" w14:textId="57449E45" w:rsidR="00765D52" w:rsidRPr="00765D52" w:rsidRDefault="00765D5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color w:val="000000" w:themeColor="text1"/>
              </w:rPr>
              <w:t xml:space="preserve">The writing is ambiguous at a few places. </w:t>
            </w:r>
            <w:r w:rsidR="00815306">
              <w:rPr>
                <w:rFonts w:ascii="Times New Roman" w:hAnsi="Times New Roman" w:cs="Times New Roman"/>
                <w:color w:val="000000" w:themeColor="text1"/>
              </w:rPr>
              <w:t>A few vague</w:t>
            </w:r>
            <w:r w:rsidR="00815306" w:rsidRPr="00765D52">
              <w:rPr>
                <w:rFonts w:ascii="Times New Roman" w:hAnsi="Times New Roman" w:cs="Times New Roman"/>
                <w:color w:val="000000" w:themeColor="text1"/>
              </w:rPr>
              <w:t xml:space="preserve"> explanations and descriptions are involved in the essay.</w:t>
            </w:r>
          </w:p>
        </w:tc>
        <w:tc>
          <w:tcPr>
            <w:tcW w:w="1884" w:type="dxa"/>
          </w:tcPr>
          <w:p w14:paraId="426E8C22" w14:textId="77777777" w:rsidR="00765D52" w:rsidRPr="00765D52" w:rsidRDefault="00765D5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color w:val="000000" w:themeColor="text1"/>
              </w:rPr>
              <w:t>The writing is well-formed and conveys the ideas effectively. An adequate amount of explanations and descriptions are involved in the essay.</w:t>
            </w:r>
          </w:p>
        </w:tc>
        <w:tc>
          <w:tcPr>
            <w:tcW w:w="2503" w:type="dxa"/>
          </w:tcPr>
          <w:p w14:paraId="2602C43A" w14:textId="7FD13C9B" w:rsidR="00765D52" w:rsidRPr="00765D52" w:rsidRDefault="00765D5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color w:val="000000" w:themeColor="text1"/>
              </w:rPr>
              <w:t>The writing is well-formed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765D52">
              <w:rPr>
                <w:rFonts w:ascii="Times New Roman" w:hAnsi="Times New Roman" w:cs="Times New Roman"/>
                <w:color w:val="000000" w:themeColor="text1"/>
              </w:rPr>
              <w:t>The explanations and descriptions are precise and efficient.</w:t>
            </w:r>
          </w:p>
        </w:tc>
      </w:tr>
      <w:tr w:rsidR="00012F5A" w:rsidRPr="00765D52" w14:paraId="4C49E1AA" w14:textId="77777777" w:rsidTr="00673D82">
        <w:trPr>
          <w:trHeight w:val="1556"/>
        </w:trPr>
        <w:tc>
          <w:tcPr>
            <w:tcW w:w="1391" w:type="dxa"/>
          </w:tcPr>
          <w:p w14:paraId="2EB8DCB0" w14:textId="77777777" w:rsidR="00765D52" w:rsidRPr="00765D52" w:rsidRDefault="00765D52" w:rsidP="00AE5F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Structure</w:t>
            </w:r>
          </w:p>
        </w:tc>
        <w:tc>
          <w:tcPr>
            <w:tcW w:w="2051" w:type="dxa"/>
          </w:tcPr>
          <w:p w14:paraId="04F722A2" w14:textId="36795717" w:rsidR="00765D52" w:rsidRPr="00765D52" w:rsidRDefault="00765D5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color w:val="000000" w:themeColor="text1"/>
              </w:rPr>
              <w:t>The structure is extremely disorganized</w:t>
            </w:r>
            <w:r w:rsidR="007145F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65D52">
              <w:rPr>
                <w:rFonts w:ascii="Times New Roman" w:hAnsi="Times New Roman" w:cs="Times New Roman"/>
                <w:color w:val="000000" w:themeColor="text1"/>
              </w:rPr>
              <w:t xml:space="preserve"> such that none of the ideas are connected.</w:t>
            </w:r>
          </w:p>
        </w:tc>
        <w:tc>
          <w:tcPr>
            <w:tcW w:w="2341" w:type="dxa"/>
          </w:tcPr>
          <w:p w14:paraId="17F85A66" w14:textId="02D7EAB1" w:rsidR="00765D52" w:rsidRPr="00765D52" w:rsidRDefault="00765D5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color w:val="000000" w:themeColor="text1"/>
              </w:rPr>
              <w:t>The structure is disorganized. However, a few ideas are connected</w:t>
            </w:r>
            <w:r w:rsidR="009F4D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84" w:type="dxa"/>
          </w:tcPr>
          <w:p w14:paraId="2DB0C1B7" w14:textId="1D0F244C" w:rsidR="00765D52" w:rsidRPr="00765D52" w:rsidRDefault="00765D5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color w:val="000000" w:themeColor="text1"/>
              </w:rPr>
              <w:t>The structure is organized, such that all of the ideas are well</w:t>
            </w:r>
            <w:r w:rsidR="007145F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65D52">
              <w:rPr>
                <w:rFonts w:ascii="Times New Roman" w:hAnsi="Times New Roman" w:cs="Times New Roman"/>
                <w:color w:val="000000" w:themeColor="text1"/>
              </w:rPr>
              <w:t xml:space="preserve"> connected.</w:t>
            </w:r>
          </w:p>
        </w:tc>
        <w:tc>
          <w:tcPr>
            <w:tcW w:w="2503" w:type="dxa"/>
          </w:tcPr>
          <w:p w14:paraId="710447F8" w14:textId="5FD8A28C" w:rsidR="00765D52" w:rsidRPr="00765D52" w:rsidRDefault="00765D5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color w:val="000000" w:themeColor="text1"/>
              </w:rPr>
              <w:t>The structure is perfectly organized</w:t>
            </w:r>
            <w:r w:rsidR="007145F6">
              <w:rPr>
                <w:rFonts w:ascii="Times New Roman" w:hAnsi="Times New Roman" w:cs="Times New Roman"/>
                <w:color w:val="000000" w:themeColor="text1"/>
              </w:rPr>
              <w:t xml:space="preserve">, such that the ideas are amalgamated perfectly. </w:t>
            </w:r>
          </w:p>
        </w:tc>
      </w:tr>
      <w:tr w:rsidR="00012F5A" w:rsidRPr="00765D52" w14:paraId="23652947" w14:textId="77777777" w:rsidTr="00673D82">
        <w:tc>
          <w:tcPr>
            <w:tcW w:w="1391" w:type="dxa"/>
          </w:tcPr>
          <w:p w14:paraId="2D8F7E7C" w14:textId="77777777" w:rsidR="00765D52" w:rsidRPr="00765D52" w:rsidRDefault="00765D52" w:rsidP="00AE5F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Mechanics</w:t>
            </w:r>
          </w:p>
        </w:tc>
        <w:tc>
          <w:tcPr>
            <w:tcW w:w="2051" w:type="dxa"/>
          </w:tcPr>
          <w:p w14:paraId="74F41F01" w14:textId="3DA7FCE1" w:rsidR="00765D52" w:rsidRPr="00765D52" w:rsidRDefault="00012F5A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Innumerable i</w:t>
            </w:r>
            <w:r w:rsidR="00765D52" w:rsidRPr="00765D52">
              <w:rPr>
                <w:rFonts w:ascii="Times New Roman" w:hAnsi="Times New Roman" w:cs="Times New Roman"/>
                <w:color w:val="000000" w:themeColor="text1"/>
              </w:rPr>
              <w:t xml:space="preserve">ncorrect spellings. </w:t>
            </w:r>
            <w:r>
              <w:rPr>
                <w:rFonts w:ascii="Times New Roman" w:hAnsi="Times New Roman" w:cs="Times New Roman"/>
                <w:color w:val="000000" w:themeColor="text1"/>
              </w:rPr>
              <w:t>Innumerable p</w:t>
            </w:r>
            <w:r w:rsidRPr="00765D52">
              <w:rPr>
                <w:rFonts w:ascii="Times New Roman" w:hAnsi="Times New Roman" w:cs="Times New Roman"/>
                <w:color w:val="000000" w:themeColor="text1"/>
              </w:rPr>
              <w:t>unctuation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65D52">
              <w:rPr>
                <w:rFonts w:ascii="Times New Roman" w:hAnsi="Times New Roman" w:cs="Times New Roman"/>
                <w:color w:val="000000" w:themeColor="text1"/>
              </w:rPr>
              <w:t xml:space="preserve"> capitalization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and grammar </w:t>
            </w:r>
            <w:r w:rsidR="00765D52" w:rsidRPr="00765D52">
              <w:rPr>
                <w:rFonts w:ascii="Times New Roman" w:hAnsi="Times New Roman" w:cs="Times New Roman"/>
                <w:color w:val="000000" w:themeColor="text1"/>
              </w:rPr>
              <w:t xml:space="preserve"> errors. </w:t>
            </w:r>
          </w:p>
        </w:tc>
        <w:tc>
          <w:tcPr>
            <w:tcW w:w="2341" w:type="dxa"/>
          </w:tcPr>
          <w:p w14:paraId="54565FE6" w14:textId="2D2CAA08" w:rsidR="00765D52" w:rsidRPr="00765D52" w:rsidRDefault="00765D5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color w:val="000000" w:themeColor="text1"/>
              </w:rPr>
              <w:t>Several instances of incorrect spellings</w:t>
            </w:r>
            <w:r w:rsidR="007145F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65D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145F6">
              <w:rPr>
                <w:rFonts w:ascii="Times New Roman" w:hAnsi="Times New Roman" w:cs="Times New Roman"/>
                <w:color w:val="000000" w:themeColor="text1"/>
              </w:rPr>
              <w:t xml:space="preserve">Several </w:t>
            </w:r>
            <w:r w:rsidRPr="00765D52">
              <w:rPr>
                <w:rFonts w:ascii="Times New Roman" w:hAnsi="Times New Roman" w:cs="Times New Roman"/>
                <w:color w:val="000000" w:themeColor="text1"/>
              </w:rPr>
              <w:t>punctuation and capitalization, and grammar errors</w:t>
            </w:r>
            <w:r w:rsidR="007145F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84" w:type="dxa"/>
          </w:tcPr>
          <w:p w14:paraId="10A9E209" w14:textId="41818646" w:rsidR="00765D52" w:rsidRPr="00765D52" w:rsidRDefault="00765D5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color w:val="000000" w:themeColor="text1"/>
              </w:rPr>
              <w:t>Few instances of incorrect spellings</w:t>
            </w:r>
            <w:r w:rsidR="007145F6">
              <w:rPr>
                <w:rFonts w:ascii="Times New Roman" w:hAnsi="Times New Roman" w:cs="Times New Roman"/>
                <w:color w:val="000000" w:themeColor="text1"/>
              </w:rPr>
              <w:t xml:space="preserve">. Few instances of </w:t>
            </w:r>
            <w:r w:rsidR="007145F6" w:rsidRPr="00765D52">
              <w:rPr>
                <w:rFonts w:ascii="Times New Roman" w:hAnsi="Times New Roman" w:cs="Times New Roman"/>
                <w:color w:val="000000" w:themeColor="text1"/>
              </w:rPr>
              <w:t>punctuation</w:t>
            </w:r>
            <w:r w:rsidRPr="00765D52">
              <w:rPr>
                <w:rFonts w:ascii="Times New Roman" w:hAnsi="Times New Roman" w:cs="Times New Roman"/>
                <w:color w:val="000000" w:themeColor="text1"/>
              </w:rPr>
              <w:t xml:space="preserve">, capitalization, and grammar errors. </w:t>
            </w:r>
          </w:p>
        </w:tc>
        <w:tc>
          <w:tcPr>
            <w:tcW w:w="2503" w:type="dxa"/>
          </w:tcPr>
          <w:p w14:paraId="605120D3" w14:textId="2108F922" w:rsidR="00765D52" w:rsidRPr="00765D52" w:rsidRDefault="00765D52" w:rsidP="00AE5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5D52">
              <w:rPr>
                <w:rFonts w:ascii="Times New Roman" w:hAnsi="Times New Roman" w:cs="Times New Roman"/>
                <w:color w:val="000000" w:themeColor="text1"/>
              </w:rPr>
              <w:t>No instances of incorrect spelling</w:t>
            </w: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7145F6">
              <w:rPr>
                <w:rFonts w:ascii="Times New Roman" w:hAnsi="Times New Roman" w:cs="Times New Roman"/>
                <w:color w:val="000000" w:themeColor="text1"/>
              </w:rPr>
              <w:t>. No instances of</w:t>
            </w:r>
            <w:r w:rsidRPr="00765D52">
              <w:rPr>
                <w:rFonts w:ascii="Times New Roman" w:hAnsi="Times New Roman" w:cs="Times New Roman"/>
                <w:color w:val="000000" w:themeColor="text1"/>
              </w:rPr>
              <w:t xml:space="preserve"> punctuation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65D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D52">
              <w:rPr>
                <w:rFonts w:ascii="Times New Roman" w:hAnsi="Times New Roman" w:cs="Times New Roman"/>
                <w:color w:val="000000" w:themeColor="text1"/>
              </w:rPr>
              <w:t>capitalization,</w:t>
            </w:r>
            <w:r w:rsidRPr="00765D52">
              <w:rPr>
                <w:rFonts w:ascii="Times New Roman" w:hAnsi="Times New Roman" w:cs="Times New Roman"/>
                <w:color w:val="000000" w:themeColor="text1"/>
              </w:rPr>
              <w:t xml:space="preserve"> and grammar errors</w:t>
            </w:r>
            <w:r w:rsidR="007145F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0FD7E491" w14:textId="77777777" w:rsidR="00765D52" w:rsidRPr="00765D52" w:rsidRDefault="00765D52" w:rsidP="00765D52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sectPr w:rsidR="00765D52" w:rsidRPr="0076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57D8C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8498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52"/>
    <w:rsid w:val="00012F5A"/>
    <w:rsid w:val="000C0146"/>
    <w:rsid w:val="00673D82"/>
    <w:rsid w:val="007145F6"/>
    <w:rsid w:val="00765D52"/>
    <w:rsid w:val="00815306"/>
    <w:rsid w:val="00861741"/>
    <w:rsid w:val="009F4DF5"/>
    <w:rsid w:val="00B102DB"/>
    <w:rsid w:val="00E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3C043"/>
  <w15:chartTrackingRefBased/>
  <w15:docId w15:val="{50A6CDF3-5A62-F343-BB74-638D013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76FB2"/>
    <w:pPr>
      <w:numPr>
        <w:numId w:val="1"/>
      </w:numPr>
    </w:pPr>
  </w:style>
  <w:style w:type="table" w:styleId="TableGrid">
    <w:name w:val="Table Grid"/>
    <w:basedOn w:val="TableNormal"/>
    <w:uiPriority w:val="39"/>
    <w:rsid w:val="0076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AAFREEN ABDUL MANNAN</dc:creator>
  <cp:keywords/>
  <dc:description/>
  <cp:lastModifiedBy>AAFREEN ABDUL MANNAN</cp:lastModifiedBy>
  <cp:revision>20</cp:revision>
  <cp:lastPrinted>2024-05-01T20:39:00Z</cp:lastPrinted>
  <dcterms:created xsi:type="dcterms:W3CDTF">2024-05-01T18:32:00Z</dcterms:created>
  <dcterms:modified xsi:type="dcterms:W3CDTF">2024-05-01T21:00:00Z</dcterms:modified>
</cp:coreProperties>
</file>